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bCs/>
          <w:sz w:val="44"/>
          <w:szCs w:val="44"/>
        </w:rPr>
      </w:pPr>
      <w:r>
        <w:rPr>
          <w:rFonts w:ascii="黑体" w:hAnsi="黑体" w:eastAsia="黑体" w:cs="黑体"/>
          <w:b/>
          <w:bCs/>
          <w:sz w:val="44"/>
          <w:szCs w:val="44"/>
        </w:rPr>
        <w:t>马克思主义学院</w:t>
      </w:r>
      <w:r>
        <w:rPr>
          <w:rFonts w:hint="eastAsia" w:ascii="黑体" w:hAnsi="黑体" w:eastAsia="黑体" w:cs="黑体"/>
          <w:b/>
          <w:bCs/>
          <w:sz w:val="44"/>
          <w:szCs w:val="44"/>
        </w:rPr>
        <w:t>2019—2020学年第一学期</w:t>
      </w:r>
    </w:p>
    <w:p>
      <w:pPr>
        <w:jc w:val="center"/>
        <w:outlineLvl w:val="0"/>
        <w:rPr>
          <w:rFonts w:ascii="黑体" w:hAnsi="黑体" w:eastAsia="黑体" w:cs="黑体"/>
          <w:b/>
          <w:bCs/>
          <w:sz w:val="44"/>
          <w:szCs w:val="44"/>
        </w:rPr>
      </w:pPr>
      <w:r>
        <w:rPr>
          <w:rFonts w:hint="eastAsia" w:ascii="黑体" w:hAnsi="黑体" w:eastAsia="黑体" w:cs="黑体"/>
          <w:b/>
          <w:bCs/>
          <w:sz w:val="44"/>
          <w:szCs w:val="44"/>
        </w:rPr>
        <w:t>第</w:t>
      </w:r>
      <w:r>
        <w:rPr>
          <w:rFonts w:hint="eastAsia" w:ascii="黑体" w:hAnsi="黑体" w:eastAsia="黑体" w:cs="黑体"/>
          <w:b/>
          <w:bCs/>
          <w:sz w:val="44"/>
          <w:szCs w:val="44"/>
          <w:lang w:val="en-US" w:eastAsia="zh-CN"/>
        </w:rPr>
        <w:t>四</w:t>
      </w:r>
      <w:r>
        <w:rPr>
          <w:rFonts w:hint="eastAsia" w:ascii="黑体" w:hAnsi="黑体" w:eastAsia="黑体" w:cs="黑体"/>
          <w:b/>
          <w:bCs/>
          <w:sz w:val="44"/>
          <w:szCs w:val="44"/>
        </w:rPr>
        <w:t>周 班级例会</w:t>
      </w: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left"/>
        <w:textAlignment w:val="auto"/>
        <w:outlineLvl w:val="9"/>
        <w:rPr>
          <w:rFonts w:ascii="仿宋" w:hAnsi="仿宋" w:eastAsia="仿宋"/>
          <w:b/>
          <w:bCs/>
          <w:sz w:val="24"/>
          <w:szCs w:val="24"/>
        </w:rPr>
      </w:pPr>
      <w:r>
        <w:rPr>
          <w:rFonts w:hint="eastAsia" w:ascii="仿宋" w:hAnsi="仿宋" w:eastAsia="仿宋"/>
          <w:b/>
          <w:bCs/>
          <w:sz w:val="24"/>
          <w:szCs w:val="24"/>
        </w:rPr>
        <w:t>一</w:t>
      </w:r>
      <w:r>
        <w:rPr>
          <w:rFonts w:hint="eastAsia" w:ascii="仿宋" w:hAnsi="仿宋" w:eastAsia="仿宋"/>
          <w:b/>
          <w:bCs/>
          <w:sz w:val="24"/>
          <w:szCs w:val="24"/>
          <w:lang w:eastAsia="zh-CN"/>
        </w:rPr>
        <w:t>、</w:t>
      </w:r>
      <w:r>
        <w:rPr>
          <w:rFonts w:hint="eastAsia" w:ascii="仿宋" w:hAnsi="仿宋" w:eastAsia="仿宋"/>
          <w:b/>
          <w:bCs/>
          <w:sz w:val="24"/>
          <w:szCs w:val="24"/>
        </w:rPr>
        <w:t>请各班核对本班班会出勤人数，弄清未能参加班会同学原因，班会后报至学生科办公室。</w:t>
      </w: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left"/>
        <w:textAlignment w:val="auto"/>
        <w:outlineLvl w:val="9"/>
        <w:rPr>
          <w:rFonts w:ascii="仿宋" w:hAnsi="仿宋" w:eastAsia="仿宋"/>
          <w:b/>
          <w:bCs/>
          <w:sz w:val="24"/>
          <w:szCs w:val="24"/>
        </w:rPr>
      </w:pPr>
      <w:r>
        <w:rPr>
          <w:rFonts w:hint="eastAsia" w:ascii="仿宋" w:hAnsi="仿宋" w:eastAsia="仿宋"/>
          <w:b/>
          <w:bCs/>
          <w:sz w:val="24"/>
          <w:szCs w:val="24"/>
        </w:rPr>
        <w:t>二</w:t>
      </w:r>
      <w:r>
        <w:rPr>
          <w:rFonts w:hint="eastAsia" w:ascii="仿宋" w:hAnsi="仿宋" w:eastAsia="仿宋"/>
          <w:b/>
          <w:bCs/>
          <w:sz w:val="24"/>
          <w:szCs w:val="24"/>
          <w:lang w:eastAsia="zh-CN"/>
        </w:rPr>
        <w:t>、</w:t>
      </w:r>
      <w:r>
        <w:rPr>
          <w:rFonts w:hint="eastAsia" w:ascii="仿宋" w:hAnsi="仿宋" w:eastAsia="仿宋"/>
          <w:b/>
          <w:bCs/>
          <w:sz w:val="24"/>
          <w:szCs w:val="24"/>
        </w:rPr>
        <w:t>第</w:t>
      </w:r>
      <w:r>
        <w:rPr>
          <w:rFonts w:hint="eastAsia" w:ascii="仿宋" w:hAnsi="仿宋" w:eastAsia="仿宋"/>
          <w:b/>
          <w:bCs/>
          <w:sz w:val="24"/>
          <w:szCs w:val="24"/>
          <w:lang w:val="en-US" w:eastAsia="zh-CN"/>
        </w:rPr>
        <w:t>2周</w:t>
      </w:r>
      <w:r>
        <w:rPr>
          <w:rFonts w:hint="eastAsia" w:ascii="仿宋" w:hAnsi="仿宋" w:eastAsia="仿宋"/>
          <w:b/>
          <w:bCs/>
          <w:sz w:val="24"/>
          <w:szCs w:val="24"/>
        </w:rPr>
        <w:t>工作回顾。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2" w:firstLineChars="200"/>
        <w:jc w:val="left"/>
        <w:textAlignment w:val="auto"/>
        <w:outlineLvl w:val="9"/>
        <w:rPr>
          <w:rFonts w:hint="eastAsia" w:ascii="仿宋" w:hAnsi="仿宋" w:eastAsia="仿宋"/>
          <w:b/>
          <w:bCs/>
          <w:sz w:val="24"/>
          <w:szCs w:val="24"/>
          <w:lang w:eastAsia="zh-CN"/>
        </w:rPr>
      </w:pPr>
      <w:r>
        <w:rPr>
          <w:rFonts w:hint="eastAsia" w:ascii="仿宋" w:hAnsi="仿宋" w:eastAsia="仿宋"/>
          <w:b/>
          <w:bCs/>
          <w:sz w:val="24"/>
          <w:szCs w:val="24"/>
          <w:lang w:eastAsia="zh-CN"/>
        </w:rPr>
        <w:t>（</w:t>
      </w:r>
      <w:r>
        <w:rPr>
          <w:rFonts w:hint="eastAsia" w:ascii="仿宋" w:hAnsi="仿宋" w:eastAsia="仿宋"/>
          <w:b/>
          <w:bCs/>
          <w:sz w:val="24"/>
          <w:szCs w:val="24"/>
          <w:lang w:val="en-US" w:eastAsia="zh-CN"/>
        </w:rPr>
        <w:t>一</w:t>
      </w:r>
      <w:r>
        <w:rPr>
          <w:rFonts w:hint="eastAsia" w:ascii="仿宋" w:hAnsi="仿宋" w:eastAsia="仿宋"/>
          <w:b/>
          <w:bCs/>
          <w:sz w:val="24"/>
          <w:szCs w:val="24"/>
          <w:lang w:eastAsia="zh-CN"/>
        </w:rPr>
        <w:t>）</w:t>
      </w:r>
      <w:r>
        <w:rPr>
          <w:rFonts w:hint="eastAsia" w:ascii="仿宋" w:hAnsi="仿宋" w:eastAsia="仿宋"/>
          <w:b/>
          <w:bCs/>
          <w:sz w:val="24"/>
          <w:szCs w:val="24"/>
        </w:rPr>
        <w:t>学校检查情况</w:t>
      </w: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left"/>
        <w:textAlignment w:val="auto"/>
        <w:outlineLvl w:val="9"/>
        <w:rPr>
          <w:rFonts w:ascii="仿宋" w:hAnsi="仿宋" w:eastAsia="仿宋"/>
          <w:b/>
          <w:bCs/>
          <w:sz w:val="24"/>
          <w:szCs w:val="24"/>
        </w:rPr>
      </w:pPr>
      <w:r>
        <w:rPr>
          <w:rFonts w:hint="eastAsia" w:ascii="仿宋" w:hAnsi="仿宋" w:eastAsia="仿宋"/>
          <w:b/>
          <w:bCs/>
          <w:sz w:val="24"/>
          <w:szCs w:val="24"/>
        </w:rPr>
        <w:t>英语寝室：</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男生：1</w:t>
      </w:r>
      <w:r>
        <w:rPr>
          <w:rFonts w:hint="eastAsia" w:ascii="仿宋" w:hAnsi="仿宋" w:eastAsia="仿宋"/>
          <w:sz w:val="24"/>
          <w:szCs w:val="24"/>
          <w:lang w:val="en-US" w:eastAsia="zh-CN"/>
        </w:rPr>
        <w:t>3</w:t>
      </w:r>
      <w:r>
        <w:rPr>
          <w:rFonts w:hint="eastAsia" w:ascii="仿宋" w:hAnsi="仿宋" w:eastAsia="仿宋"/>
          <w:sz w:val="24"/>
          <w:szCs w:val="24"/>
        </w:rPr>
        <w:t>#</w:t>
      </w:r>
      <w:r>
        <w:rPr>
          <w:rFonts w:hint="eastAsia" w:ascii="仿宋" w:hAnsi="仿宋" w:eastAsia="仿宋"/>
          <w:sz w:val="24"/>
          <w:szCs w:val="24"/>
          <w:lang w:val="en-US" w:eastAsia="zh-CN"/>
        </w:rPr>
        <w:t>124</w:t>
      </w:r>
      <w:r>
        <w:rPr>
          <w:rFonts w:hint="eastAsia" w:ascii="仿宋" w:hAnsi="仿宋" w:eastAsia="仿宋"/>
          <w:sz w:val="24"/>
          <w:szCs w:val="24"/>
        </w:rPr>
        <w:t>，得分</w:t>
      </w:r>
      <w:r>
        <w:rPr>
          <w:rFonts w:hint="eastAsia" w:ascii="仿宋" w:hAnsi="仿宋" w:eastAsia="仿宋"/>
          <w:sz w:val="24"/>
          <w:szCs w:val="24"/>
          <w:lang w:val="en-US" w:eastAsia="zh-CN"/>
        </w:rPr>
        <w:t>75</w:t>
      </w:r>
      <w:r>
        <w:rPr>
          <w:rFonts w:hint="eastAsia" w:ascii="仿宋" w:hAnsi="仿宋" w:eastAsia="仿宋"/>
          <w:sz w:val="24"/>
          <w:szCs w:val="24"/>
        </w:rPr>
        <w:t>；女生8#</w:t>
      </w:r>
      <w:r>
        <w:rPr>
          <w:rFonts w:hint="eastAsia" w:ascii="仿宋" w:hAnsi="仿宋" w:eastAsia="仿宋"/>
          <w:sz w:val="24"/>
          <w:szCs w:val="24"/>
          <w:lang w:val="en-US" w:eastAsia="zh-CN"/>
        </w:rPr>
        <w:t>309</w:t>
      </w:r>
      <w:r>
        <w:rPr>
          <w:rFonts w:hint="eastAsia" w:ascii="仿宋" w:hAnsi="仿宋" w:eastAsia="仿宋"/>
          <w:sz w:val="24"/>
          <w:szCs w:val="24"/>
        </w:rPr>
        <w:t>，得分</w:t>
      </w:r>
      <w:r>
        <w:rPr>
          <w:rFonts w:hint="eastAsia" w:ascii="仿宋" w:hAnsi="仿宋" w:eastAsia="仿宋"/>
          <w:sz w:val="24"/>
          <w:szCs w:val="24"/>
          <w:lang w:val="en-US" w:eastAsia="zh-CN"/>
        </w:rPr>
        <w:t>77</w:t>
      </w:r>
      <w:r>
        <w:rPr>
          <w:rFonts w:hint="eastAsia" w:ascii="仿宋" w:hAnsi="仿宋" w:eastAsia="仿宋"/>
          <w:sz w:val="24"/>
          <w:szCs w:val="24"/>
        </w:rPr>
        <w:t>；平均分：</w:t>
      </w:r>
      <w:r>
        <w:rPr>
          <w:rFonts w:hint="eastAsia" w:ascii="仿宋" w:hAnsi="仿宋" w:eastAsia="仿宋"/>
          <w:sz w:val="24"/>
          <w:szCs w:val="24"/>
          <w:lang w:val="en-US" w:eastAsia="zh-CN"/>
        </w:rPr>
        <w:t>76</w:t>
      </w:r>
      <w:r>
        <w:rPr>
          <w:rFonts w:hint="eastAsia" w:ascii="仿宋" w:hAnsi="仿宋" w:eastAsia="仿宋"/>
          <w:sz w:val="24"/>
          <w:szCs w:val="24"/>
        </w:rPr>
        <w:t>，名次</w:t>
      </w:r>
      <w:r>
        <w:rPr>
          <w:rFonts w:hint="eastAsia" w:ascii="仿宋" w:hAnsi="仿宋" w:eastAsia="仿宋"/>
          <w:sz w:val="24"/>
          <w:szCs w:val="24"/>
          <w:lang w:val="en-US" w:eastAsia="zh-CN"/>
        </w:rPr>
        <w:t>1</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left"/>
        <w:textAlignment w:val="auto"/>
        <w:outlineLvl w:val="9"/>
        <w:rPr>
          <w:rFonts w:ascii="仿宋" w:hAnsi="仿宋" w:eastAsia="仿宋"/>
          <w:b/>
          <w:bCs/>
          <w:sz w:val="24"/>
          <w:szCs w:val="24"/>
        </w:rPr>
      </w:pPr>
      <w:r>
        <w:rPr>
          <w:rFonts w:hint="eastAsia" w:ascii="仿宋" w:hAnsi="仿宋" w:eastAsia="仿宋"/>
          <w:b/>
          <w:bCs/>
          <w:sz w:val="24"/>
          <w:szCs w:val="24"/>
        </w:rPr>
        <w:t>上课出勤：</w:t>
      </w:r>
    </w:p>
    <w:p>
      <w:pPr>
        <w:keepNext w:val="0"/>
        <w:keepLines w:val="0"/>
        <w:pageBreakBefore w:val="0"/>
        <w:widowControl w:val="0"/>
        <w:kinsoku/>
        <w:wordWrap/>
        <w:overflowPunct/>
        <w:topLinePunct w:val="0"/>
        <w:autoSpaceDE/>
        <w:autoSpaceDN/>
        <w:bidi w:val="0"/>
        <w:adjustRightInd/>
        <w:snapToGrid w:val="0"/>
        <w:spacing w:line="360" w:lineRule="exact"/>
        <w:ind w:left="0" w:leftChars="0"/>
        <w:jc w:val="left"/>
        <w:textAlignment w:val="auto"/>
        <w:outlineLvl w:val="9"/>
        <w:rPr>
          <w:rFonts w:ascii="仿宋" w:hAnsi="仿宋" w:eastAsia="仿宋"/>
          <w:sz w:val="24"/>
          <w:szCs w:val="24"/>
        </w:rPr>
      </w:pPr>
      <w:r>
        <w:rPr>
          <w:rFonts w:hint="eastAsia" w:ascii="仿宋" w:hAnsi="仿宋" w:eastAsia="仿宋"/>
          <w:sz w:val="24"/>
          <w:szCs w:val="24"/>
        </w:rPr>
        <w:t xml:space="preserve">    201</w:t>
      </w:r>
      <w:r>
        <w:rPr>
          <w:rFonts w:hint="eastAsia" w:ascii="仿宋" w:hAnsi="仿宋" w:eastAsia="仿宋"/>
          <w:sz w:val="24"/>
          <w:szCs w:val="24"/>
          <w:lang w:val="en-US" w:eastAsia="zh-CN"/>
        </w:rPr>
        <w:t>8</w:t>
      </w:r>
      <w:r>
        <w:rPr>
          <w:rFonts w:hint="eastAsia" w:ascii="仿宋" w:hAnsi="仿宋" w:eastAsia="仿宋"/>
          <w:sz w:val="24"/>
          <w:szCs w:val="24"/>
        </w:rPr>
        <w:t>级，应到3</w:t>
      </w:r>
      <w:r>
        <w:rPr>
          <w:rFonts w:hint="eastAsia" w:ascii="仿宋" w:hAnsi="仿宋" w:eastAsia="仿宋"/>
          <w:sz w:val="24"/>
          <w:szCs w:val="24"/>
          <w:lang w:val="en-US" w:eastAsia="zh-CN"/>
        </w:rPr>
        <w:t>2</w:t>
      </w:r>
      <w:r>
        <w:rPr>
          <w:rFonts w:hint="eastAsia" w:ascii="仿宋" w:hAnsi="仿宋" w:eastAsia="仿宋"/>
          <w:sz w:val="24"/>
          <w:szCs w:val="24"/>
        </w:rPr>
        <w:t>，实到3</w:t>
      </w:r>
      <w:r>
        <w:rPr>
          <w:rFonts w:hint="eastAsia" w:ascii="仿宋" w:hAnsi="仿宋" w:eastAsia="仿宋"/>
          <w:sz w:val="24"/>
          <w:szCs w:val="24"/>
          <w:lang w:val="en-US" w:eastAsia="zh-CN"/>
        </w:rPr>
        <w:t>2</w:t>
      </w:r>
      <w:r>
        <w:rPr>
          <w:rFonts w:hint="eastAsia" w:ascii="仿宋" w:hAnsi="仿宋" w:eastAsia="仿宋"/>
          <w:sz w:val="24"/>
          <w:szCs w:val="24"/>
        </w:rPr>
        <w:t>；2017级，应到3</w:t>
      </w:r>
      <w:r>
        <w:rPr>
          <w:rFonts w:hint="eastAsia" w:ascii="仿宋" w:hAnsi="仿宋" w:eastAsia="仿宋"/>
          <w:sz w:val="24"/>
          <w:szCs w:val="24"/>
          <w:lang w:val="en-US" w:eastAsia="zh-CN"/>
        </w:rPr>
        <w:t>7</w:t>
      </w:r>
      <w:r>
        <w:rPr>
          <w:rFonts w:hint="eastAsia" w:ascii="仿宋" w:hAnsi="仿宋" w:eastAsia="仿宋"/>
          <w:sz w:val="24"/>
          <w:szCs w:val="24"/>
        </w:rPr>
        <w:t>，实到3</w:t>
      </w:r>
      <w:r>
        <w:rPr>
          <w:rFonts w:hint="eastAsia" w:ascii="仿宋" w:hAnsi="仿宋" w:eastAsia="仿宋"/>
          <w:sz w:val="24"/>
          <w:szCs w:val="24"/>
          <w:lang w:val="en-US" w:eastAsia="zh-CN"/>
        </w:rPr>
        <w:t>7</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ascii="仿宋" w:hAnsi="仿宋" w:eastAsia="仿宋"/>
          <w:sz w:val="24"/>
          <w:szCs w:val="24"/>
        </w:rPr>
      </w:pPr>
      <w:r>
        <w:rPr>
          <w:rFonts w:hint="eastAsia" w:ascii="仿宋" w:hAnsi="仿宋" w:eastAsia="仿宋"/>
          <w:sz w:val="24"/>
          <w:szCs w:val="24"/>
        </w:rPr>
        <w:t>出勤率：</w:t>
      </w:r>
      <w:r>
        <w:rPr>
          <w:rFonts w:hint="eastAsia" w:ascii="仿宋" w:hAnsi="仿宋" w:eastAsia="仿宋"/>
          <w:sz w:val="24"/>
          <w:szCs w:val="24"/>
          <w:lang w:val="en-US" w:eastAsia="zh-CN"/>
        </w:rPr>
        <w:t>100.00</w:t>
      </w:r>
      <w:r>
        <w:rPr>
          <w:rFonts w:hint="eastAsia" w:ascii="仿宋" w:hAnsi="仿宋" w:eastAsia="仿宋"/>
          <w:sz w:val="24"/>
          <w:szCs w:val="24"/>
        </w:rPr>
        <w:t>%，名次1。</w:t>
      </w: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left"/>
        <w:textAlignment w:val="auto"/>
        <w:outlineLvl w:val="9"/>
        <w:rPr>
          <w:rFonts w:ascii="仿宋" w:hAnsi="仿宋" w:eastAsia="仿宋"/>
          <w:b/>
          <w:bCs/>
          <w:sz w:val="24"/>
          <w:szCs w:val="24"/>
        </w:rPr>
      </w:pPr>
      <w:r>
        <w:rPr>
          <w:rFonts w:hint="eastAsia" w:ascii="仿宋" w:hAnsi="仿宋" w:eastAsia="仿宋"/>
          <w:b/>
          <w:bCs/>
          <w:sz w:val="24"/>
          <w:szCs w:val="24"/>
        </w:rPr>
        <w:t>晚自习：</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outlineLvl w:val="9"/>
        <w:rPr>
          <w:rFonts w:hint="eastAsia" w:ascii="仿宋" w:hAnsi="仿宋" w:eastAsia="仿宋"/>
          <w:sz w:val="24"/>
          <w:szCs w:val="24"/>
          <w:lang w:val="en-US" w:eastAsia="zh-CN"/>
        </w:rPr>
      </w:pPr>
      <w:r>
        <w:rPr>
          <w:rFonts w:ascii="仿宋" w:hAnsi="仿宋" w:eastAsia="仿宋"/>
          <w:sz w:val="24"/>
          <w:szCs w:val="24"/>
        </w:rPr>
        <w:t>201</w:t>
      </w:r>
      <w:r>
        <w:rPr>
          <w:rFonts w:hint="eastAsia" w:ascii="仿宋" w:hAnsi="仿宋" w:eastAsia="仿宋"/>
          <w:sz w:val="24"/>
          <w:szCs w:val="24"/>
          <w:lang w:val="en-US" w:eastAsia="zh-CN"/>
        </w:rPr>
        <w:t>8</w:t>
      </w:r>
      <w:r>
        <w:rPr>
          <w:rFonts w:hint="eastAsia" w:ascii="仿宋" w:hAnsi="仿宋" w:eastAsia="仿宋"/>
          <w:sz w:val="24"/>
          <w:szCs w:val="24"/>
        </w:rPr>
        <w:t>级，</w:t>
      </w:r>
      <w:r>
        <w:rPr>
          <w:rFonts w:hint="eastAsia" w:ascii="仿宋" w:hAnsi="仿宋" w:eastAsia="仿宋"/>
          <w:sz w:val="24"/>
          <w:szCs w:val="24"/>
          <w:lang w:val="en-US" w:eastAsia="zh-CN"/>
        </w:rPr>
        <w:t>应到29，实到29；纪律：优；出勤率：100.00%，名次1。</w:t>
      </w:r>
    </w:p>
    <w:p>
      <w:pPr>
        <w:keepNext w:val="0"/>
        <w:keepLines w:val="0"/>
        <w:pageBreakBefore w:val="0"/>
        <w:widowControl w:val="0"/>
        <w:kinsoku/>
        <w:wordWrap/>
        <w:overflowPunct/>
        <w:topLinePunct w:val="0"/>
        <w:autoSpaceDE/>
        <w:autoSpaceDN/>
        <w:bidi w:val="0"/>
        <w:adjustRightInd/>
        <w:snapToGrid w:val="0"/>
        <w:spacing w:line="380" w:lineRule="exact"/>
        <w:ind w:firstLine="482" w:firstLineChars="200"/>
        <w:jc w:val="left"/>
        <w:textAlignment w:val="auto"/>
        <w:outlineLvl w:val="9"/>
        <w:rPr>
          <w:rFonts w:ascii="仿宋" w:hAnsi="仿宋" w:eastAsia="仿宋"/>
          <w:b/>
          <w:bCs/>
          <w:sz w:val="24"/>
          <w:szCs w:val="24"/>
        </w:rPr>
      </w:pPr>
      <w:r>
        <w:rPr>
          <w:rFonts w:hint="eastAsia" w:ascii="仿宋" w:hAnsi="仿宋" w:eastAsia="仿宋"/>
          <w:b/>
          <w:bCs/>
          <w:sz w:val="24"/>
          <w:szCs w:val="24"/>
        </w:rPr>
        <w:t>（二）本院检查情况</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ascii="仿宋" w:hAnsi="仿宋" w:eastAsia="仿宋"/>
          <w:b/>
          <w:bCs/>
          <w:sz w:val="24"/>
          <w:szCs w:val="24"/>
        </w:rPr>
      </w:pPr>
      <w:r>
        <w:rPr>
          <w:rFonts w:hint="eastAsia" w:ascii="仿宋" w:hAnsi="仿宋" w:eastAsia="仿宋"/>
          <w:b/>
          <w:bCs/>
          <w:sz w:val="24"/>
          <w:szCs w:val="24"/>
        </w:rPr>
        <w:t xml:space="preserve">    第</w:t>
      </w:r>
      <w:r>
        <w:rPr>
          <w:rFonts w:hint="eastAsia" w:ascii="仿宋" w:hAnsi="仿宋" w:eastAsia="仿宋"/>
          <w:b/>
          <w:bCs/>
          <w:sz w:val="24"/>
          <w:szCs w:val="24"/>
          <w:lang w:val="en-US" w:eastAsia="zh-CN"/>
        </w:rPr>
        <w:t>2</w:t>
      </w:r>
      <w:r>
        <w:rPr>
          <w:rFonts w:hint="eastAsia" w:ascii="仿宋" w:hAnsi="仿宋" w:eastAsia="仿宋"/>
          <w:b/>
          <w:bCs/>
          <w:sz w:val="24"/>
          <w:szCs w:val="24"/>
        </w:rPr>
        <w:t>周英语寝室通报</w:t>
      </w:r>
    </w:p>
    <w:p>
      <w:pPr>
        <w:keepNext w:val="0"/>
        <w:keepLines w:val="0"/>
        <w:pageBreakBefore w:val="0"/>
        <w:widowControl w:val="0"/>
        <w:kinsoku/>
        <w:wordWrap/>
        <w:overflowPunct/>
        <w:topLinePunct w:val="0"/>
        <w:autoSpaceDE/>
        <w:autoSpaceDN/>
        <w:bidi w:val="0"/>
        <w:adjustRightInd/>
        <w:snapToGrid w:val="0"/>
        <w:spacing w:line="380" w:lineRule="exact"/>
        <w:ind w:firstLine="481"/>
        <w:jc w:val="left"/>
        <w:textAlignment w:val="auto"/>
        <w:outlineLvl w:val="9"/>
        <w:rPr>
          <w:rFonts w:hint="eastAsia" w:ascii="仿宋" w:hAnsi="仿宋" w:eastAsia="仿宋"/>
          <w:sz w:val="24"/>
          <w:szCs w:val="24"/>
          <w:lang w:val="en-US" w:eastAsia="zh-CN"/>
        </w:rPr>
      </w:pPr>
      <w:r>
        <w:rPr>
          <w:rFonts w:hint="eastAsia" w:ascii="仿宋" w:hAnsi="仿宋" w:eastAsia="仿宋"/>
          <w:b/>
          <w:bCs/>
          <w:sz w:val="24"/>
          <w:szCs w:val="24"/>
        </w:rPr>
        <w:t>表扬：</w:t>
      </w:r>
      <w:r>
        <w:rPr>
          <w:rFonts w:hint="eastAsia" w:ascii="仿宋" w:hAnsi="仿宋" w:eastAsia="仿宋"/>
          <w:b w:val="0"/>
          <w:bCs w:val="0"/>
          <w:sz w:val="24"/>
          <w:szCs w:val="24"/>
          <w:lang w:val="en-US" w:eastAsia="zh-CN"/>
        </w:rPr>
        <w:t>8</w:t>
      </w:r>
      <w:r>
        <w:rPr>
          <w:rFonts w:hint="eastAsia" w:ascii="仿宋" w:hAnsi="仿宋" w:eastAsia="仿宋"/>
          <w:sz w:val="24"/>
          <w:szCs w:val="24"/>
        </w:rPr>
        <w:t>#</w:t>
      </w:r>
      <w:r>
        <w:rPr>
          <w:rFonts w:hint="eastAsia" w:ascii="仿宋" w:hAnsi="仿宋" w:eastAsia="仿宋"/>
          <w:sz w:val="24"/>
          <w:szCs w:val="24"/>
          <w:lang w:val="en-US" w:eastAsia="zh-CN"/>
        </w:rPr>
        <w:t>309</w:t>
      </w:r>
      <w:bookmarkStart w:id="0" w:name="_GoBack"/>
      <w:bookmarkEnd w:id="0"/>
      <w:r>
        <w:rPr>
          <w:rFonts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rPr>
        <w:t>（1</w:t>
      </w:r>
      <w:r>
        <w:rPr>
          <w:rFonts w:hint="eastAsia" w:ascii="仿宋" w:hAnsi="仿宋" w:eastAsia="仿宋"/>
          <w:sz w:val="24"/>
          <w:szCs w:val="24"/>
          <w:lang w:val="en-US" w:eastAsia="zh-CN"/>
        </w:rPr>
        <w:t>8</w:t>
      </w:r>
      <w:r>
        <w:rPr>
          <w:rFonts w:hint="eastAsia" w:ascii="仿宋" w:hAnsi="仿宋" w:eastAsia="仿宋"/>
          <w:sz w:val="24"/>
          <w:szCs w:val="24"/>
        </w:rPr>
        <w:t>思政本1）</w:t>
      </w:r>
    </w:p>
    <w:p>
      <w:pPr>
        <w:keepNext w:val="0"/>
        <w:keepLines w:val="0"/>
        <w:pageBreakBefore w:val="0"/>
        <w:widowControl w:val="0"/>
        <w:numPr>
          <w:ilvl w:val="0"/>
          <w:numId w:val="1"/>
        </w:numPr>
        <w:kinsoku/>
        <w:wordWrap/>
        <w:overflowPunct/>
        <w:topLinePunct w:val="0"/>
        <w:autoSpaceDE/>
        <w:autoSpaceDN/>
        <w:bidi w:val="0"/>
        <w:adjustRightInd/>
        <w:spacing w:line="36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下周重点工作。</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firstLine="482" w:firstLineChars="200"/>
        <w:jc w:val="left"/>
        <w:textAlignment w:val="auto"/>
        <w:rPr>
          <w:rFonts w:hint="eastAsia" w:ascii="仿宋" w:hAnsi="仿宋" w:eastAsia="仿宋"/>
          <w:b/>
          <w:bCs/>
          <w:sz w:val="24"/>
          <w:szCs w:val="24"/>
          <w:lang w:eastAsia="zh-CN"/>
        </w:rPr>
      </w:pPr>
      <w:r>
        <w:rPr>
          <w:rFonts w:hint="eastAsia" w:ascii="仿宋" w:hAnsi="仿宋" w:eastAsia="仿宋"/>
          <w:b/>
          <w:bCs/>
          <w:sz w:val="24"/>
          <w:szCs w:val="24"/>
          <w:lang w:val="en-US" w:eastAsia="zh-CN"/>
        </w:rPr>
        <w:t>教育本班同学</w:t>
      </w:r>
      <w:r>
        <w:rPr>
          <w:rFonts w:hint="eastAsia" w:ascii="仿宋" w:hAnsi="仿宋" w:eastAsia="仿宋"/>
          <w:b/>
          <w:bCs/>
          <w:sz w:val="24"/>
          <w:szCs w:val="24"/>
          <w:lang w:eastAsia="zh-CN"/>
        </w:rPr>
        <w:t>维护校园安全稳定。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严格遵守国家宪法和法律法规，自觉遵守校规校纪，坚决不做违法乱纪的事情；对国际国内时事热点、社会焦点时刻保持清醒头脑，明辨是非曲直，坚定政治立场，增强政治鉴别力、政治敏感性和政治凝聚力；理性看待和妥善处理人际关系矛盾，发生争执时保持冷静克制，通过合理渠道向辅导员和</w:t>
      </w:r>
      <w:r>
        <w:rPr>
          <w:rFonts w:hint="eastAsia" w:ascii="仿宋" w:hAnsi="仿宋" w:eastAsia="仿宋"/>
          <w:sz w:val="24"/>
          <w:szCs w:val="24"/>
          <w:lang w:val="en-US" w:eastAsia="zh-CN"/>
        </w:rPr>
        <w:t>本</w:t>
      </w:r>
      <w:r>
        <w:rPr>
          <w:rFonts w:hint="eastAsia" w:ascii="仿宋" w:hAnsi="仿宋" w:eastAsia="仿宋"/>
          <w:sz w:val="24"/>
          <w:szCs w:val="24"/>
          <w:lang w:eastAsia="zh-CN"/>
        </w:rPr>
        <w:t>学院领导反映或处理，避免发生正面冲突。</w:t>
      </w:r>
      <w:r>
        <w:rPr>
          <w:rFonts w:hint="eastAsia" w:ascii="仿宋" w:hAnsi="仿宋" w:eastAsia="仿宋"/>
          <w:sz w:val="24"/>
          <w:szCs w:val="24"/>
          <w:lang w:val="en-US" w:eastAsia="zh-CN"/>
        </w:rPr>
        <w:t>本</w:t>
      </w:r>
      <w:r>
        <w:rPr>
          <w:rFonts w:hint="eastAsia" w:ascii="仿宋" w:hAnsi="仿宋" w:eastAsia="仿宋"/>
          <w:sz w:val="24"/>
          <w:szCs w:val="24"/>
          <w:lang w:eastAsia="zh-CN"/>
        </w:rPr>
        <w:t>学院</w:t>
      </w:r>
      <w:r>
        <w:rPr>
          <w:rFonts w:hint="eastAsia" w:ascii="仿宋" w:hAnsi="仿宋" w:eastAsia="仿宋"/>
          <w:sz w:val="24"/>
          <w:szCs w:val="24"/>
          <w:lang w:val="en-US" w:eastAsia="zh-CN"/>
        </w:rPr>
        <w:t>应</w:t>
      </w:r>
      <w:r>
        <w:rPr>
          <w:rFonts w:hint="eastAsia" w:ascii="仿宋" w:hAnsi="仿宋" w:eastAsia="仿宋"/>
          <w:sz w:val="24"/>
          <w:szCs w:val="24"/>
          <w:lang w:eastAsia="zh-CN"/>
        </w:rPr>
        <w:t>经常性地排查</w:t>
      </w:r>
      <w:r>
        <w:rPr>
          <w:rFonts w:hint="eastAsia" w:ascii="仿宋" w:hAnsi="仿宋" w:eastAsia="仿宋"/>
          <w:sz w:val="24"/>
          <w:szCs w:val="24"/>
          <w:lang w:val="en-US" w:eastAsia="zh-CN"/>
        </w:rPr>
        <w:t>本班</w:t>
      </w:r>
      <w:r>
        <w:rPr>
          <w:rFonts w:hint="eastAsia" w:ascii="仿宋" w:hAnsi="仿宋" w:eastAsia="仿宋"/>
          <w:sz w:val="24"/>
          <w:szCs w:val="24"/>
          <w:lang w:eastAsia="zh-CN"/>
        </w:rPr>
        <w:t>学生中存在的矛盾纠纷和苗头性问题，做到及时处置、不留后患，严防小问题酿成大事端，严防引发群体性事件，坚决维护校园安全稳定。</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firstLine="482" w:firstLineChars="200"/>
        <w:jc w:val="left"/>
        <w:textAlignment w:val="auto"/>
        <w:rPr>
          <w:rFonts w:hint="eastAsia" w:ascii="仿宋" w:hAnsi="仿宋" w:eastAsia="仿宋"/>
          <w:b/>
          <w:bCs/>
          <w:sz w:val="24"/>
          <w:szCs w:val="24"/>
          <w:lang w:eastAsia="zh-CN"/>
        </w:rPr>
      </w:pPr>
      <w:r>
        <w:rPr>
          <w:rFonts w:hint="eastAsia" w:ascii="仿宋" w:hAnsi="仿宋" w:eastAsia="仿宋"/>
          <w:b/>
          <w:bCs/>
          <w:sz w:val="24"/>
          <w:szCs w:val="24"/>
          <w:lang w:val="en-US" w:eastAsia="zh-CN"/>
        </w:rPr>
        <w:t>教育本班同学</w:t>
      </w:r>
      <w:r>
        <w:rPr>
          <w:rFonts w:hint="eastAsia" w:ascii="仿宋" w:hAnsi="仿宋" w:eastAsia="仿宋"/>
          <w:b/>
          <w:bCs/>
          <w:sz w:val="24"/>
          <w:szCs w:val="24"/>
          <w:lang w:eastAsia="zh-CN"/>
        </w:rPr>
        <w:t>坚定马克思主义信仰。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通过讲解马克思主义指导中国革命胜利和中国特色社会主义取得了伟大成就的历史进程，引导</w:t>
      </w:r>
      <w:r>
        <w:rPr>
          <w:rFonts w:hint="eastAsia" w:ascii="仿宋" w:hAnsi="仿宋" w:eastAsia="仿宋"/>
          <w:sz w:val="24"/>
          <w:szCs w:val="24"/>
          <w:lang w:val="en-US" w:eastAsia="zh-CN"/>
        </w:rPr>
        <w:t>本班</w:t>
      </w:r>
      <w:r>
        <w:rPr>
          <w:rFonts w:hint="eastAsia" w:ascii="仿宋" w:hAnsi="仿宋" w:eastAsia="仿宋"/>
          <w:sz w:val="24"/>
          <w:szCs w:val="24"/>
          <w:lang w:eastAsia="zh-CN"/>
        </w:rPr>
        <w:t>学生认识到马克思主义理论是科学的理论、人民的理论、实践的理论、不断发展的开放的理论，不是僵化的理论教条。通过革命年代仁人志士和建国以来各行各业涌现出来的先进模范人物，引导</w:t>
      </w:r>
      <w:r>
        <w:rPr>
          <w:rFonts w:hint="eastAsia" w:ascii="仿宋" w:hAnsi="仿宋" w:eastAsia="仿宋"/>
          <w:sz w:val="24"/>
          <w:szCs w:val="24"/>
          <w:lang w:val="en-US" w:eastAsia="zh-CN"/>
        </w:rPr>
        <w:t>本班</w:t>
      </w:r>
      <w:r>
        <w:rPr>
          <w:rFonts w:hint="eastAsia" w:ascii="仿宋" w:hAnsi="仿宋" w:eastAsia="仿宋"/>
          <w:sz w:val="24"/>
          <w:szCs w:val="24"/>
          <w:lang w:eastAsia="zh-CN"/>
        </w:rPr>
        <w:t>学生认识到新时代马克思主义信仰的力量。教育</w:t>
      </w:r>
      <w:r>
        <w:rPr>
          <w:rFonts w:hint="eastAsia" w:ascii="仿宋" w:hAnsi="仿宋" w:eastAsia="仿宋"/>
          <w:sz w:val="24"/>
          <w:szCs w:val="24"/>
          <w:lang w:val="en-US" w:eastAsia="zh-CN"/>
        </w:rPr>
        <w:t>本班</w:t>
      </w:r>
      <w:r>
        <w:rPr>
          <w:rFonts w:hint="eastAsia" w:ascii="仿宋" w:hAnsi="仿宋" w:eastAsia="仿宋"/>
          <w:sz w:val="24"/>
          <w:szCs w:val="24"/>
          <w:lang w:eastAsia="zh-CN"/>
        </w:rPr>
        <w:t>学生认识到我国法律法规明令禁止在高校从事宗教活动。《中国共产党章程》总纲和《中国共产党统一战线工作条例（试行）》第二十三条明确规定，共产党员只能信仰马克思主义，不能信仰宗教。《中国共产主义青年团章程》总则明确规定，共青团员不得信仰宗教和参加宗教活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提醒</w:t>
      </w:r>
      <w:r>
        <w:rPr>
          <w:rFonts w:hint="eastAsia" w:ascii="仿宋" w:hAnsi="仿宋" w:eastAsia="仿宋"/>
          <w:sz w:val="24"/>
          <w:szCs w:val="24"/>
          <w:lang w:val="en-US" w:eastAsia="zh-CN"/>
        </w:rPr>
        <w:t>本班</w:t>
      </w:r>
      <w:r>
        <w:rPr>
          <w:rFonts w:hint="eastAsia" w:ascii="仿宋" w:hAnsi="仿宋" w:eastAsia="仿宋"/>
          <w:sz w:val="24"/>
          <w:szCs w:val="24"/>
          <w:lang w:eastAsia="zh-CN"/>
        </w:rPr>
        <w:t>学生遇到以下情境高度警惕，以免上当受骗：</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）在路上被拦下询问你是否对某些宗教感兴趣；</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）打着各类宣传的幌子，对你的宿舍进行“扫荡”；</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）发放传单邀请你参加宗教集会；</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仿宋" w:hAnsi="仿宋" w:eastAsia="仿宋"/>
          <w:sz w:val="24"/>
          <w:szCs w:val="24"/>
          <w:lang w:eastAsia="zh-CN"/>
        </w:rPr>
        <w:t>）电话进行宣传，劝你加入宗教；</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5</w:t>
      </w:r>
      <w:r>
        <w:rPr>
          <w:rFonts w:hint="eastAsia" w:ascii="仿宋" w:hAnsi="仿宋" w:eastAsia="仿宋"/>
          <w:sz w:val="24"/>
          <w:szCs w:val="24"/>
          <w:lang w:eastAsia="zh-CN"/>
        </w:rPr>
        <w:t>）在宗教节日邀请你参加音乐会、歌舞会、舞台剧等活动；</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6</w:t>
      </w:r>
      <w:r>
        <w:rPr>
          <w:rFonts w:hint="eastAsia" w:ascii="仿宋" w:hAnsi="仿宋" w:eastAsia="仿宋"/>
          <w:sz w:val="24"/>
          <w:szCs w:val="24"/>
          <w:lang w:eastAsia="zh-CN"/>
        </w:rPr>
        <w:t>）通过扫描二维码获得小礼品来让你加入各种宗教交流群等等。</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如在校园内发现上述行为，第一时间报告辅导员、</w:t>
      </w:r>
      <w:r>
        <w:rPr>
          <w:rFonts w:hint="eastAsia" w:ascii="仿宋" w:hAnsi="仿宋" w:eastAsia="仿宋"/>
          <w:sz w:val="24"/>
          <w:szCs w:val="24"/>
          <w:lang w:val="en-US" w:eastAsia="zh-CN"/>
        </w:rPr>
        <w:t>本</w:t>
      </w:r>
      <w:r>
        <w:rPr>
          <w:rFonts w:hint="eastAsia" w:ascii="仿宋" w:hAnsi="仿宋" w:eastAsia="仿宋"/>
          <w:sz w:val="24"/>
          <w:szCs w:val="24"/>
          <w:lang w:eastAsia="zh-CN"/>
        </w:rPr>
        <w:t>学院领导和学校，并第一时间拨打保卫处报警电话3190112。</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firstLine="482" w:firstLineChars="200"/>
        <w:jc w:val="left"/>
        <w:textAlignment w:val="auto"/>
        <w:rPr>
          <w:rFonts w:hint="eastAsia" w:ascii="仿宋" w:hAnsi="仿宋" w:eastAsia="仿宋"/>
          <w:b/>
          <w:bCs/>
          <w:sz w:val="24"/>
          <w:szCs w:val="24"/>
          <w:lang w:eastAsia="zh-CN"/>
        </w:rPr>
      </w:pPr>
      <w:r>
        <w:rPr>
          <w:rFonts w:hint="eastAsia" w:ascii="仿宋" w:hAnsi="仿宋" w:eastAsia="仿宋"/>
          <w:b/>
          <w:bCs/>
          <w:sz w:val="24"/>
          <w:szCs w:val="24"/>
          <w:lang w:val="en-US" w:eastAsia="zh-CN"/>
        </w:rPr>
        <w:t>教育本班同学注意</w:t>
      </w:r>
      <w:r>
        <w:rPr>
          <w:rFonts w:hint="eastAsia" w:ascii="仿宋" w:hAnsi="仿宋" w:eastAsia="仿宋"/>
          <w:b/>
          <w:bCs/>
          <w:sz w:val="24"/>
          <w:szCs w:val="24"/>
          <w:lang w:eastAsia="zh-CN"/>
        </w:rPr>
        <w:t>交通和出行安全。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出行自觉遵守交通规则，不攀爬护栏，不随意横穿马路；步行、骑车应自觉靠道路右侧前后有序行驶，不横排并列前行；步行、骑车过程中不在道路上玩手机、追逐、打闹；在校外通过交通路口时按照交通信号灯或警察指挥通过，不任意穿行、强行、抢行；晚上尽量不到校内外僻静地方游玩、夜跑，提高安全防范意识；不提倡驾驶汽车、摩托车等机动车来校。</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firstLine="482" w:firstLineChars="200"/>
        <w:jc w:val="left"/>
        <w:textAlignment w:val="auto"/>
        <w:rPr>
          <w:rFonts w:hint="eastAsia" w:ascii="仿宋" w:hAnsi="仿宋" w:eastAsia="仿宋"/>
          <w:b/>
          <w:bCs/>
          <w:sz w:val="24"/>
          <w:szCs w:val="24"/>
          <w:lang w:eastAsia="zh-CN"/>
        </w:rPr>
      </w:pPr>
      <w:r>
        <w:rPr>
          <w:rFonts w:hint="eastAsia" w:ascii="仿宋" w:hAnsi="仿宋" w:eastAsia="仿宋"/>
          <w:b/>
          <w:bCs/>
          <w:sz w:val="24"/>
          <w:szCs w:val="24"/>
          <w:lang w:val="en-US" w:eastAsia="zh-CN"/>
        </w:rPr>
        <w:t>教育本班同学注意</w:t>
      </w:r>
      <w:r>
        <w:rPr>
          <w:rFonts w:hint="eastAsia" w:ascii="仿宋" w:hAnsi="仿宋" w:eastAsia="仿宋"/>
          <w:b/>
          <w:bCs/>
          <w:sz w:val="24"/>
          <w:szCs w:val="24"/>
          <w:lang w:eastAsia="zh-CN"/>
        </w:rPr>
        <w:t>宿舍消防安全和住宿安全。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注意用电安全，杜绝大功率电器、危险用电、在室内给电动车充电、宿舍内吸烟饮酒等行为。做到不乱拉乱扯电线，不使用大功率电器；使用电吹风等电器，用完及时拔下电源，禁止无人情况下给手机、充电宝等电器充电，甚至是放在床铺上充电。</w:t>
      </w:r>
      <w:r>
        <w:rPr>
          <w:rFonts w:hint="eastAsia" w:ascii="仿宋" w:hAnsi="仿宋" w:eastAsia="仿宋"/>
          <w:sz w:val="24"/>
          <w:szCs w:val="24"/>
          <w:lang w:val="en-US" w:eastAsia="zh-CN"/>
        </w:rPr>
        <w:t>本</w:t>
      </w:r>
      <w:r>
        <w:rPr>
          <w:rFonts w:hint="eastAsia" w:ascii="仿宋" w:hAnsi="仿宋" w:eastAsia="仿宋"/>
          <w:sz w:val="24"/>
          <w:szCs w:val="24"/>
          <w:lang w:eastAsia="zh-CN"/>
        </w:rPr>
        <w:t>学院</w:t>
      </w:r>
      <w:r>
        <w:rPr>
          <w:rFonts w:hint="eastAsia" w:ascii="仿宋" w:hAnsi="仿宋" w:eastAsia="仿宋"/>
          <w:sz w:val="24"/>
          <w:szCs w:val="24"/>
          <w:lang w:val="en-US" w:eastAsia="zh-CN"/>
        </w:rPr>
        <w:t>应</w:t>
      </w:r>
      <w:r>
        <w:rPr>
          <w:rFonts w:hint="eastAsia" w:ascii="仿宋" w:hAnsi="仿宋" w:eastAsia="仿宋"/>
          <w:sz w:val="24"/>
          <w:szCs w:val="24"/>
          <w:lang w:eastAsia="zh-CN"/>
        </w:rPr>
        <w:t>加强教育和监督检查，整顿和治理</w:t>
      </w:r>
      <w:r>
        <w:rPr>
          <w:rFonts w:hint="eastAsia" w:ascii="仿宋" w:hAnsi="仿宋" w:eastAsia="仿宋"/>
          <w:sz w:val="24"/>
          <w:szCs w:val="24"/>
          <w:lang w:val="en-US" w:eastAsia="zh-CN"/>
        </w:rPr>
        <w:t>本班</w:t>
      </w:r>
      <w:r>
        <w:rPr>
          <w:rFonts w:hint="eastAsia" w:ascii="仿宋" w:hAnsi="仿宋" w:eastAsia="仿宋"/>
          <w:sz w:val="24"/>
          <w:szCs w:val="24"/>
          <w:lang w:eastAsia="zh-CN"/>
        </w:rPr>
        <w:t>学生在宿舍内吸烟、饮酒行为，消除宿舍内存在的安全隐患。教育</w:t>
      </w:r>
      <w:r>
        <w:rPr>
          <w:rFonts w:hint="eastAsia" w:ascii="仿宋" w:hAnsi="仿宋" w:eastAsia="仿宋"/>
          <w:sz w:val="24"/>
          <w:szCs w:val="24"/>
          <w:lang w:val="en-US" w:eastAsia="zh-CN"/>
        </w:rPr>
        <w:t>本班</w:t>
      </w:r>
      <w:r>
        <w:rPr>
          <w:rFonts w:hint="eastAsia" w:ascii="仿宋" w:hAnsi="仿宋" w:eastAsia="仿宋"/>
          <w:sz w:val="24"/>
          <w:szCs w:val="24"/>
          <w:lang w:eastAsia="zh-CN"/>
        </w:rPr>
        <w:t>学生严格遵守校规校纪，杜绝晚归、夜不归宿现象的出现；教育</w:t>
      </w:r>
      <w:r>
        <w:rPr>
          <w:rFonts w:hint="eastAsia" w:ascii="仿宋" w:hAnsi="仿宋" w:eastAsia="仿宋"/>
          <w:sz w:val="24"/>
          <w:szCs w:val="24"/>
          <w:lang w:val="en-US" w:eastAsia="zh-CN"/>
        </w:rPr>
        <w:t>本班</w:t>
      </w:r>
      <w:r>
        <w:rPr>
          <w:rFonts w:hint="eastAsia" w:ascii="仿宋" w:hAnsi="仿宋" w:eastAsia="仿宋"/>
          <w:sz w:val="24"/>
          <w:szCs w:val="24"/>
          <w:lang w:eastAsia="zh-CN"/>
        </w:rPr>
        <w:t>学生不攀爬阳台、跳窗外出，以免发生人身危险；严格做到进出公寓严格刷卡，离开宿舍关好门窗；教育</w:t>
      </w:r>
      <w:r>
        <w:rPr>
          <w:rFonts w:hint="eastAsia" w:ascii="仿宋" w:hAnsi="仿宋" w:eastAsia="仿宋"/>
          <w:sz w:val="24"/>
          <w:szCs w:val="24"/>
          <w:lang w:val="en-US" w:eastAsia="zh-CN"/>
        </w:rPr>
        <w:t>本班</w:t>
      </w:r>
      <w:r>
        <w:rPr>
          <w:rFonts w:hint="eastAsia" w:ascii="仿宋" w:hAnsi="仿宋" w:eastAsia="仿宋"/>
          <w:sz w:val="24"/>
          <w:szCs w:val="24"/>
          <w:lang w:eastAsia="zh-CN"/>
        </w:rPr>
        <w:t>学生妥善保管贵重物品、现金、存折、银行卡、笔记本电脑等贵重物品最好随身携带；妥善保管宿舍钥匙，不随意放置和转借他人，不在宿舍内留宿非本宿舍人员，对经常串宿舍的学生及其他形迹可疑的人员提高警惕，必要时拨打学校保卫处电话3190112。</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滨州学院学生公寓消防安全十不准:</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不准使用大功率电器；</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不准吸烟和乱扔烟头；</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不准乱拉乱接电线；</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不准占用、堵塞消防通道；</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不准损坏消防器材和消防设施；</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不准携带电动车电瓶进宿舍；</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不准携带易燃易爆物品进宿舍；</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不准离开宿舍不关闭电源；</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不准擅自变动电源设备；</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0" w:leftChars="0"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不准无人看管状态下给手机等电器充电。</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firstLine="482" w:firstLineChars="200"/>
        <w:jc w:val="left"/>
        <w:textAlignment w:val="auto"/>
        <w:rPr>
          <w:rFonts w:hint="eastAsia" w:ascii="仿宋" w:hAnsi="仿宋" w:eastAsia="仿宋"/>
          <w:b/>
          <w:bCs/>
          <w:sz w:val="24"/>
          <w:szCs w:val="24"/>
          <w:lang w:eastAsia="zh-CN"/>
        </w:rPr>
      </w:pPr>
      <w:r>
        <w:rPr>
          <w:rFonts w:hint="eastAsia" w:ascii="仿宋" w:hAnsi="仿宋" w:eastAsia="仿宋"/>
          <w:b/>
          <w:bCs/>
          <w:sz w:val="24"/>
          <w:szCs w:val="24"/>
          <w:lang w:val="en-US" w:eastAsia="zh-CN"/>
        </w:rPr>
        <w:t>教育本班同学注意</w:t>
      </w:r>
      <w:r>
        <w:rPr>
          <w:rFonts w:hint="eastAsia" w:ascii="仿宋" w:hAnsi="仿宋" w:eastAsia="仿宋"/>
          <w:b/>
          <w:bCs/>
          <w:sz w:val="24"/>
          <w:szCs w:val="24"/>
          <w:lang w:eastAsia="zh-CN"/>
        </w:rPr>
        <w:t>网络法治安全。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在校大学生应不断增强网络法治意识和文明自律意识，网络不是法外之地，国家颁布的《中华人民共和国刑法修正案（九）》和《中华人民共和国网络安全法》都对网络违法犯罪行为做出了明确规定，引导</w:t>
      </w:r>
      <w:r>
        <w:rPr>
          <w:rFonts w:hint="eastAsia" w:ascii="仿宋" w:hAnsi="仿宋" w:eastAsia="仿宋"/>
          <w:sz w:val="24"/>
          <w:szCs w:val="24"/>
          <w:lang w:val="en-US" w:eastAsia="zh-CN"/>
        </w:rPr>
        <w:t>本班</w:t>
      </w:r>
      <w:r>
        <w:rPr>
          <w:rFonts w:hint="eastAsia" w:ascii="仿宋" w:hAnsi="仿宋" w:eastAsia="仿宋"/>
          <w:sz w:val="24"/>
          <w:szCs w:val="24"/>
          <w:lang w:eastAsia="zh-CN"/>
        </w:rPr>
        <w:t>学生知法懂法守法，严格做到不浏览不健康和非法网站网页，远离有害APP，远离黄赌毒，不参赌、不涉赌；自觉做到不造谣、不信谣、不传谣，不在论坛、贴吧、朋友圈等网络空间发表不实不当言论，不随意跟帖吐槽。树立正确的网络观，科学合理利用网络资源，传递网络正能量，唱响时代主旋律，引领时代新风尚。</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firstLine="482" w:firstLineChars="200"/>
        <w:jc w:val="left"/>
        <w:textAlignment w:val="auto"/>
        <w:rPr>
          <w:rFonts w:hint="eastAsia" w:ascii="仿宋" w:hAnsi="仿宋" w:eastAsia="仿宋"/>
          <w:b/>
          <w:bCs/>
          <w:sz w:val="24"/>
          <w:szCs w:val="24"/>
          <w:lang w:eastAsia="zh-CN"/>
        </w:rPr>
      </w:pPr>
      <w:r>
        <w:rPr>
          <w:rFonts w:hint="eastAsia" w:ascii="仿宋" w:hAnsi="仿宋" w:eastAsia="仿宋"/>
          <w:b/>
          <w:bCs/>
          <w:sz w:val="24"/>
          <w:szCs w:val="24"/>
          <w:lang w:val="en-US" w:eastAsia="zh-CN"/>
        </w:rPr>
        <w:t>教育本班同学注意</w:t>
      </w:r>
      <w:r>
        <w:rPr>
          <w:rFonts w:hint="eastAsia" w:ascii="仿宋" w:hAnsi="仿宋" w:eastAsia="仿宋"/>
          <w:b/>
          <w:bCs/>
          <w:sz w:val="24"/>
          <w:szCs w:val="24"/>
          <w:lang w:eastAsia="zh-CN"/>
        </w:rPr>
        <w:t>女生安全。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女生在人际沟通和交往中，自尊、自爱、洁身自好，培养高雅的兴趣爱好，不受不良风气的影响；结交品德高尚、对自己身心有益的朋友，不与社会上的低俗之风同流合污；自觉遵守社会公德和公序良俗，做到明礼修身、向上向善，树立正确的交友观、恋爱观，不与社会人员密切交往；慎重对待网络交友，不轻信网友、不结交网友、不会见网友，远离网络色情陷阱。女生外出时一定结伴而行，不独自一人出行；乘车选择正规出租车，乘车前和家人朋友取得联系，告知自己的路线，在乘车过程中保持联系；不与司机攀谈，不向司机透漏个人的信息；如果乘车遇到了坏人,一定保持清醒的头脑，通过手机或呼喊及时发出求救信息。</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firstLine="482" w:firstLineChars="200"/>
        <w:jc w:val="left"/>
        <w:textAlignment w:val="auto"/>
        <w:rPr>
          <w:rFonts w:hint="eastAsia" w:ascii="仿宋" w:hAnsi="仿宋" w:eastAsia="仿宋"/>
          <w:b/>
          <w:bCs/>
          <w:sz w:val="24"/>
          <w:szCs w:val="24"/>
          <w:lang w:eastAsia="zh-CN"/>
        </w:rPr>
      </w:pPr>
      <w:r>
        <w:rPr>
          <w:rFonts w:hint="eastAsia" w:ascii="仿宋" w:hAnsi="仿宋" w:eastAsia="仿宋"/>
          <w:b/>
          <w:bCs/>
          <w:sz w:val="24"/>
          <w:szCs w:val="24"/>
          <w:lang w:val="en-US" w:eastAsia="zh-CN"/>
        </w:rPr>
        <w:t>教育本班同学注意</w:t>
      </w:r>
      <w:r>
        <w:rPr>
          <w:rFonts w:hint="eastAsia" w:ascii="仿宋" w:hAnsi="仿宋" w:eastAsia="仿宋"/>
          <w:b/>
          <w:bCs/>
          <w:sz w:val="24"/>
          <w:szCs w:val="24"/>
          <w:lang w:eastAsia="zh-CN"/>
        </w:rPr>
        <w:t>生命安全。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帮助</w:t>
      </w:r>
      <w:r>
        <w:rPr>
          <w:rFonts w:hint="eastAsia" w:ascii="仿宋" w:hAnsi="仿宋" w:eastAsia="仿宋"/>
          <w:sz w:val="24"/>
          <w:szCs w:val="24"/>
          <w:lang w:val="en-US" w:eastAsia="zh-CN"/>
        </w:rPr>
        <w:t>本班</w:t>
      </w:r>
      <w:r>
        <w:rPr>
          <w:rFonts w:hint="eastAsia" w:ascii="仿宋" w:hAnsi="仿宋" w:eastAsia="仿宋"/>
          <w:sz w:val="24"/>
          <w:szCs w:val="24"/>
          <w:lang w:eastAsia="zh-CN"/>
        </w:rPr>
        <w:t>学生树立敬畏生命的安全意识，正确面对生活中遇到的困境，困难也是人生的一部分，鼓励</w:t>
      </w:r>
      <w:r>
        <w:rPr>
          <w:rFonts w:hint="eastAsia" w:ascii="仿宋" w:hAnsi="仿宋" w:eastAsia="仿宋"/>
          <w:sz w:val="24"/>
          <w:szCs w:val="24"/>
          <w:lang w:val="en-US" w:eastAsia="zh-CN"/>
        </w:rPr>
        <w:t>本班</w:t>
      </w:r>
      <w:r>
        <w:rPr>
          <w:rFonts w:hint="eastAsia" w:ascii="仿宋" w:hAnsi="仿宋" w:eastAsia="仿宋"/>
          <w:sz w:val="24"/>
          <w:szCs w:val="24"/>
          <w:lang w:eastAsia="zh-CN"/>
        </w:rPr>
        <w:t>学生克服困难，实现个人的成长；遇到心理困境主动寻求专业的心理帮助，任何时候都不能放弃生命；远离毒品的危害，鸦片、海洛因、甲基苯丙胺（冰毒）、吗啡、大麻、可卡因以及国家规定管制的其它能够使人形成瘾癖的麻醉药品和精神药品等都属于毒品。吸食毒品危害巨大，不仅会造成严重的身体依赖、精神依赖，还会严重损害身体健康，极易染上呼吸道、传染性肝炎、艾滋病与性病、感染性疾病、神经系统损害等多种疾病，毁灭自己,祸及家庭,更是危害社会。艾洁身自好远离艾滋病，艾滋病是由人类免疫缺陷病毒（HIV）引起的一种严重传染病，最终会导致免疫系统崩溃，使人体丧失对各种疾病的抵抗能力而病发身亡，传播途径主要有性接触传播、血液传播、母婴传播三种，其中，性传播是目前全世界艾滋病感染的主要途径。教育引导</w:t>
      </w:r>
      <w:r>
        <w:rPr>
          <w:rFonts w:hint="eastAsia" w:ascii="仿宋" w:hAnsi="仿宋" w:eastAsia="仿宋"/>
          <w:sz w:val="24"/>
          <w:szCs w:val="24"/>
          <w:lang w:val="en-US" w:eastAsia="zh-CN"/>
        </w:rPr>
        <w:t>本班</w:t>
      </w:r>
      <w:r>
        <w:rPr>
          <w:rFonts w:hint="eastAsia" w:ascii="仿宋" w:hAnsi="仿宋" w:eastAsia="仿宋"/>
          <w:sz w:val="24"/>
          <w:szCs w:val="24"/>
          <w:lang w:eastAsia="zh-CN"/>
        </w:rPr>
        <w:t>学生保持积极向上的生活理念和文明健康生活方式，洁身自爱，学会自我保护，远离艾滋病毒。</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right"/>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right"/>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right"/>
        <w:textAlignment w:val="auto"/>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right"/>
        <w:textAlignment w:val="auto"/>
        <w:outlineLvl w:val="0"/>
        <w:rPr>
          <w:rFonts w:hint="eastAsia" w:ascii="仿宋" w:hAnsi="仿宋" w:eastAsia="仿宋" w:cs="仿宋"/>
          <w:b/>
          <w:bCs/>
          <w:sz w:val="24"/>
          <w:szCs w:val="24"/>
        </w:rPr>
      </w:pP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right"/>
        <w:textAlignment w:val="auto"/>
        <w:outlineLvl w:val="0"/>
        <w:rPr>
          <w:rFonts w:hint="eastAsia" w:ascii="仿宋" w:hAnsi="仿宋" w:eastAsia="仿宋" w:cs="仿宋"/>
          <w:b/>
          <w:bCs/>
          <w:sz w:val="24"/>
          <w:szCs w:val="24"/>
        </w:rPr>
      </w:pPr>
      <w:r>
        <w:rPr>
          <w:rFonts w:hint="eastAsia" w:ascii="仿宋" w:hAnsi="仿宋" w:eastAsia="仿宋" w:cs="仿宋"/>
          <w:b/>
          <w:bCs/>
          <w:sz w:val="24"/>
          <w:szCs w:val="24"/>
        </w:rPr>
        <w:t>马克思主义学院学生科</w:t>
      </w: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jc w:val="right"/>
        <w:textAlignment w:val="auto"/>
        <w:outlineLvl w:val="0"/>
        <w:rPr>
          <w:rFonts w:ascii="仿宋" w:hAnsi="仿宋" w:eastAsia="仿宋" w:cs="仿宋"/>
          <w:sz w:val="24"/>
          <w:szCs w:val="24"/>
        </w:rPr>
      </w:pPr>
      <w:r>
        <w:rPr>
          <w:rFonts w:hint="eastAsia" w:ascii="仿宋" w:hAnsi="仿宋" w:eastAsia="仿宋" w:cs="仿宋"/>
          <w:b/>
          <w:bCs/>
          <w:sz w:val="24"/>
          <w:szCs w:val="24"/>
        </w:rPr>
        <w:t>2019年</w:t>
      </w:r>
      <w:r>
        <w:rPr>
          <w:rFonts w:hint="eastAsia" w:ascii="仿宋" w:hAnsi="仿宋" w:eastAsia="仿宋" w:cs="仿宋"/>
          <w:b/>
          <w:bCs/>
          <w:sz w:val="24"/>
          <w:szCs w:val="24"/>
          <w:lang w:val="en-US" w:eastAsia="zh-CN"/>
        </w:rPr>
        <w:t>9</w:t>
      </w:r>
      <w:r>
        <w:rPr>
          <w:rFonts w:hint="eastAsia" w:ascii="仿宋" w:hAnsi="仿宋" w:eastAsia="仿宋" w:cs="仿宋"/>
          <w:b/>
          <w:bCs/>
          <w:sz w:val="24"/>
          <w:szCs w:val="24"/>
        </w:rPr>
        <w:t>月</w:t>
      </w:r>
      <w:r>
        <w:rPr>
          <w:rFonts w:hint="eastAsia" w:ascii="仿宋" w:hAnsi="仿宋" w:eastAsia="仿宋" w:cs="仿宋"/>
          <w:b/>
          <w:bCs/>
          <w:sz w:val="24"/>
          <w:szCs w:val="24"/>
          <w:lang w:val="en-US" w:eastAsia="zh-CN"/>
        </w:rPr>
        <w:t>15</w:t>
      </w:r>
      <w:r>
        <w:rPr>
          <w:rFonts w:hint="eastAsia" w:ascii="仿宋" w:hAnsi="仿宋" w:eastAsia="仿宋" w:cs="仿宋"/>
          <w:b/>
          <w:bCs/>
          <w:sz w:val="24"/>
          <w:szCs w:val="24"/>
        </w:rPr>
        <w:t>日</w:t>
      </w:r>
    </w:p>
    <w:p>
      <w:pPr>
        <w:keepNext w:val="0"/>
        <w:keepLines w:val="0"/>
        <w:pageBreakBefore w:val="0"/>
        <w:widowControl w:val="0"/>
        <w:kinsoku/>
        <w:wordWrap/>
        <w:overflowPunct/>
        <w:topLinePunct w:val="0"/>
        <w:autoSpaceDE/>
        <w:autoSpaceDN/>
        <w:bidi w:val="0"/>
        <w:adjustRightInd/>
        <w:spacing w:line="360" w:lineRule="exact"/>
        <w:ind w:right="240" w:firstLine="210" w:firstLineChars="100"/>
        <w:jc w:val="righ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CDF8CE"/>
    <w:multiLevelType w:val="singleLevel"/>
    <w:tmpl w:val="8DCDF8CE"/>
    <w:lvl w:ilvl="0" w:tentative="0">
      <w:start w:val="3"/>
      <w:numFmt w:val="chineseCounting"/>
      <w:suff w:val="nothing"/>
      <w:lvlText w:val="%1、"/>
      <w:lvlJc w:val="left"/>
      <w:rPr>
        <w:rFonts w:hint="eastAsia"/>
      </w:rPr>
    </w:lvl>
  </w:abstractNum>
  <w:abstractNum w:abstractNumId="1">
    <w:nsid w:val="EB68CD55"/>
    <w:multiLevelType w:val="singleLevel"/>
    <w:tmpl w:val="EB68CD55"/>
    <w:lvl w:ilvl="0" w:tentative="0">
      <w:start w:val="1"/>
      <w:numFmt w:val="decimal"/>
      <w:suff w:val="nothing"/>
      <w:lvlText w:val="（%1）"/>
      <w:lvlJc w:val="left"/>
    </w:lvl>
  </w:abstractNum>
  <w:abstractNum w:abstractNumId="2">
    <w:nsid w:val="5BE76FA9"/>
    <w:multiLevelType w:val="singleLevel"/>
    <w:tmpl w:val="5BE76FA9"/>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D2476"/>
    <w:rsid w:val="11116923"/>
    <w:rsid w:val="30CB3581"/>
    <w:rsid w:val="40EE0CD9"/>
    <w:rsid w:val="4E5D2476"/>
    <w:rsid w:val="64C9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2019-09-15T08:06:00Z</dcterms:created>
  <dc:creator>Shirley_yyc</dc:creator>
  <cp:lastModifiedBy>Shirley_yyc</cp:lastModifiedBy>
  <dcterms:modified xsi:type="dcterms:W3CDTF">2019-09-15T09:47:36Z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